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8F3" w:rsidRDefault="00EC58F3" w:rsidP="00EC58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4879">
        <w:rPr>
          <w:rFonts w:ascii="Times New Roman" w:hAnsi="Times New Roman" w:cs="Times New Roman"/>
          <w:b/>
          <w:bCs/>
          <w:sz w:val="24"/>
          <w:szCs w:val="24"/>
        </w:rPr>
        <w:t xml:space="preserve">Информация об исполнении Плана </w:t>
      </w:r>
      <w:r w:rsidRPr="00B44879">
        <w:rPr>
          <w:rFonts w:ascii="Times New Roman" w:hAnsi="Times New Roman" w:cs="Times New Roman"/>
          <w:b/>
          <w:bCs/>
          <w:spacing w:val="-3"/>
          <w:sz w:val="24"/>
          <w:szCs w:val="24"/>
        </w:rPr>
        <w:t>м</w:t>
      </w:r>
      <w:r w:rsidRPr="00B44879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B44879">
        <w:rPr>
          <w:rFonts w:ascii="Times New Roman" w:hAnsi="Times New Roman" w:cs="Times New Roman"/>
          <w:b/>
          <w:bCs/>
          <w:spacing w:val="-2"/>
          <w:sz w:val="24"/>
          <w:szCs w:val="24"/>
        </w:rPr>
        <w:t>р</w:t>
      </w:r>
      <w:r w:rsidRPr="00B44879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B44879">
        <w:rPr>
          <w:rFonts w:ascii="Times New Roman" w:hAnsi="Times New Roman" w:cs="Times New Roman"/>
          <w:b/>
          <w:bCs/>
          <w:spacing w:val="-2"/>
          <w:sz w:val="24"/>
          <w:szCs w:val="24"/>
        </w:rPr>
        <w:t>п</w:t>
      </w:r>
      <w:r w:rsidRPr="00B44879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Pr="00B44879">
        <w:rPr>
          <w:rFonts w:ascii="Times New Roman" w:hAnsi="Times New Roman" w:cs="Times New Roman"/>
          <w:b/>
          <w:bCs/>
          <w:spacing w:val="-2"/>
          <w:sz w:val="24"/>
          <w:szCs w:val="24"/>
        </w:rPr>
        <w:t>и</w:t>
      </w:r>
      <w:r w:rsidRPr="00B44879">
        <w:rPr>
          <w:rFonts w:ascii="Times New Roman" w:hAnsi="Times New Roman" w:cs="Times New Roman"/>
          <w:b/>
          <w:bCs/>
          <w:sz w:val="24"/>
          <w:szCs w:val="24"/>
        </w:rPr>
        <w:t>ят</w:t>
      </w:r>
      <w:r w:rsidRPr="00B44879">
        <w:rPr>
          <w:rFonts w:ascii="Times New Roman" w:hAnsi="Times New Roman" w:cs="Times New Roman"/>
          <w:b/>
          <w:bCs/>
          <w:spacing w:val="-2"/>
          <w:sz w:val="24"/>
          <w:szCs w:val="24"/>
        </w:rPr>
        <w:t>и</w:t>
      </w:r>
      <w:r w:rsidRPr="00B44879">
        <w:rPr>
          <w:rFonts w:ascii="Times New Roman" w:hAnsi="Times New Roman" w:cs="Times New Roman"/>
          <w:b/>
          <w:bCs/>
          <w:sz w:val="24"/>
          <w:szCs w:val="24"/>
        </w:rPr>
        <w:t>й</w:t>
      </w:r>
      <w:r w:rsidRPr="00B44879">
        <w:rPr>
          <w:rFonts w:ascii="Times New Roman" w:hAnsi="Times New Roman" w:cs="Times New Roman"/>
          <w:b/>
          <w:bCs/>
          <w:spacing w:val="7"/>
          <w:sz w:val="24"/>
          <w:szCs w:val="24"/>
        </w:rPr>
        <w:t xml:space="preserve"> </w:t>
      </w:r>
      <w:r w:rsidRPr="00B44879">
        <w:rPr>
          <w:rFonts w:ascii="Times New Roman" w:hAnsi="Times New Roman" w:cs="Times New Roman"/>
          <w:b/>
          <w:sz w:val="24"/>
          <w:szCs w:val="24"/>
        </w:rPr>
        <w:t xml:space="preserve">по обеспечению качества планирования </w:t>
      </w:r>
    </w:p>
    <w:p w:rsidR="000F3FDA" w:rsidRDefault="00EC58F3" w:rsidP="00EC58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4879">
        <w:rPr>
          <w:rFonts w:ascii="Times New Roman" w:hAnsi="Times New Roman" w:cs="Times New Roman"/>
          <w:b/>
          <w:sz w:val="24"/>
          <w:szCs w:val="24"/>
        </w:rPr>
        <w:t>и эффективности осуществления закупок в 2017 году</w:t>
      </w:r>
    </w:p>
    <w:p w:rsidR="00EC58F3" w:rsidRPr="009E3BF0" w:rsidRDefault="00EC58F3" w:rsidP="00EC58F3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состоянию на __________ 2017 года</w:t>
      </w:r>
    </w:p>
    <w:tbl>
      <w:tblPr>
        <w:tblW w:w="15076" w:type="dxa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7"/>
        <w:gridCol w:w="8647"/>
        <w:gridCol w:w="3827"/>
        <w:gridCol w:w="1985"/>
      </w:tblGrid>
      <w:tr w:rsidR="00EC58F3" w:rsidRPr="00E03A5C" w:rsidTr="00885924">
        <w:trPr>
          <w:trHeight w:hRule="exact" w:val="588"/>
        </w:trPr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C58F3" w:rsidRPr="009972C5" w:rsidRDefault="00EC58F3" w:rsidP="00EC58F3">
            <w:pPr>
              <w:widowControl w:val="0"/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9972C5">
              <w:rPr>
                <w:rFonts w:ascii="Times New Roman" w:eastAsia="Times New Roman" w:hAnsi="Times New Roman" w:cs="Times New Roman"/>
                <w:b/>
                <w:lang w:val="en-US"/>
              </w:rPr>
              <w:t>№</w:t>
            </w:r>
          </w:p>
          <w:p w:rsidR="00EC58F3" w:rsidRPr="009972C5" w:rsidRDefault="00EC58F3" w:rsidP="00EC58F3">
            <w:pPr>
              <w:widowControl w:val="0"/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9972C5">
              <w:rPr>
                <w:rFonts w:ascii="Times New Roman" w:eastAsia="Times New Roman" w:hAnsi="Times New Roman" w:cs="Times New Roman"/>
                <w:b/>
                <w:lang w:val="en-US"/>
              </w:rPr>
              <w:t>п/п</w:t>
            </w:r>
          </w:p>
        </w:tc>
        <w:tc>
          <w:tcPr>
            <w:tcW w:w="8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C58F3" w:rsidRPr="009972C5" w:rsidRDefault="00EC58F3" w:rsidP="00EC58F3">
            <w:pPr>
              <w:widowControl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9972C5">
              <w:rPr>
                <w:rFonts w:ascii="Times New Roman" w:eastAsia="Times New Roman" w:hAnsi="Times New Roman" w:cs="Times New Roman"/>
                <w:b/>
                <w:lang w:val="en-US"/>
              </w:rPr>
              <w:t>Сод</w:t>
            </w:r>
            <w:r w:rsidRPr="009972C5">
              <w:rPr>
                <w:rFonts w:ascii="Times New Roman" w:eastAsia="Times New Roman" w:hAnsi="Times New Roman" w:cs="Times New Roman"/>
                <w:b/>
                <w:spacing w:val="-1"/>
                <w:lang w:val="en-US"/>
              </w:rPr>
              <w:t>е</w:t>
            </w:r>
            <w:r w:rsidRPr="009972C5">
              <w:rPr>
                <w:rFonts w:ascii="Times New Roman" w:eastAsia="Times New Roman" w:hAnsi="Times New Roman" w:cs="Times New Roman"/>
                <w:b/>
                <w:lang w:val="en-US"/>
              </w:rPr>
              <w:t>рж</w:t>
            </w:r>
            <w:r w:rsidRPr="009972C5">
              <w:rPr>
                <w:rFonts w:ascii="Times New Roman" w:eastAsia="Times New Roman" w:hAnsi="Times New Roman" w:cs="Times New Roman"/>
                <w:b/>
                <w:spacing w:val="-2"/>
                <w:lang w:val="en-US"/>
              </w:rPr>
              <w:t>а</w:t>
            </w:r>
            <w:r w:rsidRPr="009972C5">
              <w:rPr>
                <w:rFonts w:ascii="Times New Roman" w:eastAsia="Times New Roman" w:hAnsi="Times New Roman" w:cs="Times New Roman"/>
                <w:b/>
                <w:lang w:val="en-US"/>
              </w:rPr>
              <w:t>ние</w:t>
            </w:r>
            <w:r w:rsidRPr="009972C5">
              <w:rPr>
                <w:rFonts w:ascii="Times New Roman" w:eastAsia="Times New Roman" w:hAnsi="Times New Roman" w:cs="Times New Roman"/>
                <w:b/>
                <w:spacing w:val="-1"/>
                <w:lang w:val="en-US"/>
              </w:rPr>
              <w:t xml:space="preserve"> ме</w:t>
            </w:r>
            <w:r w:rsidRPr="009972C5">
              <w:rPr>
                <w:rFonts w:ascii="Times New Roman" w:eastAsia="Times New Roman" w:hAnsi="Times New Roman" w:cs="Times New Roman"/>
                <w:b/>
                <w:lang w:val="en-US"/>
              </w:rPr>
              <w:t>роприя</w:t>
            </w:r>
            <w:r w:rsidRPr="009972C5">
              <w:rPr>
                <w:rFonts w:ascii="Times New Roman" w:eastAsia="Times New Roman" w:hAnsi="Times New Roman" w:cs="Times New Roman"/>
                <w:b/>
                <w:spacing w:val="-2"/>
                <w:lang w:val="en-US"/>
              </w:rPr>
              <w:t>т</w:t>
            </w:r>
            <w:r w:rsidRPr="009972C5">
              <w:rPr>
                <w:rFonts w:ascii="Times New Roman" w:eastAsia="Times New Roman" w:hAnsi="Times New Roman" w:cs="Times New Roman"/>
                <w:b/>
                <w:lang w:val="en-US"/>
              </w:rPr>
              <w:t>ия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C58F3" w:rsidRPr="00E03A5C" w:rsidRDefault="00EC58F3" w:rsidP="00EC58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Информация об исполнении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C58F3" w:rsidRPr="00E03A5C" w:rsidRDefault="00EC58F3" w:rsidP="00EC58F3">
            <w:pPr>
              <w:widowControl w:val="0"/>
              <w:spacing w:after="0" w:line="240" w:lineRule="auto"/>
              <w:ind w:right="2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Примечание</w:t>
            </w:r>
          </w:p>
        </w:tc>
      </w:tr>
      <w:tr w:rsidR="00EC58F3" w:rsidRPr="00E03A5C" w:rsidTr="00885924">
        <w:trPr>
          <w:trHeight w:val="20"/>
        </w:trPr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C58F3" w:rsidRPr="009972C5" w:rsidRDefault="00EC58F3" w:rsidP="00D87A4E">
            <w:pPr>
              <w:widowControl w:val="0"/>
              <w:spacing w:after="0" w:line="240" w:lineRule="auto"/>
              <w:ind w:left="5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972C5">
              <w:rPr>
                <w:rFonts w:ascii="Times New Roman" w:eastAsia="Times New Roman" w:hAnsi="Times New Roman" w:cs="Times New Roman"/>
                <w:lang w:val="en-US"/>
              </w:rPr>
              <w:t>1.</w:t>
            </w:r>
          </w:p>
        </w:tc>
        <w:tc>
          <w:tcPr>
            <w:tcW w:w="8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C58F3" w:rsidRPr="00D87A4E" w:rsidRDefault="00EC58F3" w:rsidP="00D87A4E">
            <w:pPr>
              <w:widowControl w:val="0"/>
              <w:tabs>
                <w:tab w:val="left" w:pos="2122"/>
                <w:tab w:val="left" w:pos="3710"/>
                <w:tab w:val="left" w:pos="4072"/>
                <w:tab w:val="left" w:pos="4683"/>
              </w:tabs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</w:rPr>
            </w:pPr>
            <w:r w:rsidRPr="00D87A4E">
              <w:rPr>
                <w:rFonts w:ascii="Times New Roman" w:hAnsi="Times New Roman" w:cs="Times New Roman"/>
                <w:bCs/>
              </w:rPr>
              <w:t xml:space="preserve">Обеспечить размещение </w:t>
            </w:r>
            <w:r w:rsidRPr="00D87A4E">
              <w:rPr>
                <w:rFonts w:ascii="Times New Roman" w:hAnsi="Times New Roman"/>
              </w:rPr>
              <w:t>Планов закупок на 2017 год и плановый период 2018 и 2019 года, Планов-графиков закупок на 2017 год, с учетом выделенных бюджетных ассигнований на реализацию мероприятий муниципальных программ, в соответствии с решением Думы города Ханты-Мансийска «О бюджете города Ханты-Мансийска на 2017 год и плановый период 2018 и 2019 годов»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C58F3" w:rsidRPr="00E03A5C" w:rsidRDefault="00EC58F3" w:rsidP="00D87A4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C58F3" w:rsidRPr="00E03A5C" w:rsidRDefault="00EC58F3" w:rsidP="00D87A4E">
            <w:pPr>
              <w:widowControl w:val="0"/>
              <w:tabs>
                <w:tab w:val="left" w:pos="2984"/>
              </w:tabs>
              <w:spacing w:after="0" w:line="240" w:lineRule="auto"/>
              <w:ind w:left="8" w:right="6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C58F3" w:rsidRPr="00E03A5C" w:rsidTr="00885924">
        <w:trPr>
          <w:trHeight w:val="20"/>
        </w:trPr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C58F3" w:rsidRPr="003232B8" w:rsidRDefault="00EC58F3" w:rsidP="00D87A4E">
            <w:pPr>
              <w:widowControl w:val="0"/>
              <w:spacing w:after="0" w:line="240" w:lineRule="auto"/>
              <w:ind w:left="5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8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C58F3" w:rsidRPr="00D87A4E" w:rsidRDefault="00EC58F3" w:rsidP="00D87A4E">
            <w:pPr>
              <w:widowControl w:val="0"/>
              <w:tabs>
                <w:tab w:val="left" w:pos="2122"/>
                <w:tab w:val="left" w:pos="3710"/>
                <w:tab w:val="left" w:pos="4072"/>
                <w:tab w:val="left" w:pos="4683"/>
              </w:tabs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D87A4E">
              <w:rPr>
                <w:rFonts w:ascii="Times New Roman" w:hAnsi="Times New Roman" w:cs="Times New Roman"/>
                <w:bCs/>
              </w:rPr>
              <w:t xml:space="preserve">Усилить контроль за соответствием размещенных </w:t>
            </w:r>
            <w:r w:rsidRPr="00D87A4E">
              <w:rPr>
                <w:rFonts w:ascii="Times New Roman" w:hAnsi="Times New Roman"/>
              </w:rPr>
              <w:t>Планов закупок на 2017 год и плановый период 2018 и 2019 года, Планов-графиков закупок на 2017 год, с учетом выделенных бюджетных ассигнований на реализацию мероприятий муниципальных программ, в соответствии с решением Думы города Ханты-Мансийска «О бюджете города Ханты-Мансийска на 2017 год и плановый период 2018 и 2019 годов»</w:t>
            </w:r>
            <w:proofErr w:type="gramEnd"/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C58F3" w:rsidRPr="00E03A5C" w:rsidRDefault="00EC58F3" w:rsidP="00D87A4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C58F3" w:rsidRPr="00E03A5C" w:rsidRDefault="00EC58F3" w:rsidP="00D87A4E">
            <w:pPr>
              <w:widowControl w:val="0"/>
              <w:tabs>
                <w:tab w:val="left" w:pos="2984"/>
              </w:tabs>
              <w:spacing w:after="0" w:line="240" w:lineRule="auto"/>
              <w:ind w:left="8" w:right="6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C58F3" w:rsidRPr="00E03A5C" w:rsidTr="00885924">
        <w:trPr>
          <w:trHeight w:val="621"/>
        </w:trPr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C58F3" w:rsidRPr="008A4DD7" w:rsidRDefault="00EC58F3" w:rsidP="00D87A4E">
            <w:pPr>
              <w:widowControl w:val="0"/>
              <w:spacing w:after="0" w:line="240" w:lineRule="auto"/>
              <w:ind w:left="5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8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C58F3" w:rsidRPr="003232B8" w:rsidRDefault="00EC58F3" w:rsidP="00EC58F3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</w:rPr>
            </w:pPr>
            <w:r w:rsidRPr="003232B8">
              <w:rPr>
                <w:rFonts w:ascii="Times New Roman" w:eastAsia="Calibri" w:hAnsi="Times New Roman" w:cs="Times New Roman"/>
                <w:lang w:eastAsia="ru-RU"/>
              </w:rPr>
              <w:t>Обеспечить своевременное внесение изменений в Планы-графики закупок в части исключения неразмещенных закупок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C58F3" w:rsidRDefault="00EC58F3" w:rsidP="00D87A4E">
            <w:pPr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C58F3" w:rsidRPr="00E03A5C" w:rsidRDefault="00EC58F3" w:rsidP="00D87A4E">
            <w:pPr>
              <w:widowControl w:val="0"/>
              <w:tabs>
                <w:tab w:val="left" w:pos="2984"/>
              </w:tabs>
              <w:spacing w:after="0" w:line="240" w:lineRule="auto"/>
              <w:ind w:left="8" w:right="6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C58F3" w:rsidRPr="00E03A5C" w:rsidTr="00885924">
        <w:trPr>
          <w:trHeight w:val="20"/>
        </w:trPr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C58F3" w:rsidRPr="00E03A5C" w:rsidRDefault="00EC58F3" w:rsidP="00D87A4E">
            <w:pPr>
              <w:widowControl w:val="0"/>
              <w:spacing w:after="0" w:line="240" w:lineRule="auto"/>
              <w:ind w:left="5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Pr="00E03A5C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  <w:tc>
          <w:tcPr>
            <w:tcW w:w="8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C58F3" w:rsidRPr="00CB07BE" w:rsidRDefault="00EC58F3" w:rsidP="00D87A4E">
            <w:pPr>
              <w:spacing w:after="0" w:line="240" w:lineRule="auto"/>
              <w:ind w:left="142" w:right="142"/>
              <w:jc w:val="both"/>
              <w:rPr>
                <w:rFonts w:ascii="Times New Roman" w:hAnsi="Times New Roman" w:cs="Times New Roman"/>
              </w:rPr>
            </w:pPr>
            <w:r w:rsidRPr="00E03A5C">
              <w:rPr>
                <w:rFonts w:ascii="Times New Roman" w:hAnsi="Times New Roman" w:cs="Times New Roman"/>
              </w:rPr>
              <w:t xml:space="preserve">Обеспечить сокращение доли закупок малого объема </w:t>
            </w:r>
            <w:r>
              <w:rPr>
                <w:rFonts w:ascii="Times New Roman" w:hAnsi="Times New Roman" w:cs="Times New Roman"/>
              </w:rPr>
              <w:t>не более 1</w:t>
            </w:r>
            <w:r w:rsidRPr="00E03A5C">
              <w:rPr>
                <w:rFonts w:ascii="Times New Roman" w:hAnsi="Times New Roman" w:cs="Times New Roman"/>
              </w:rPr>
              <w:t>0 %</w:t>
            </w:r>
            <w:r>
              <w:rPr>
                <w:rFonts w:ascii="Times New Roman" w:hAnsi="Times New Roman" w:cs="Times New Roman"/>
              </w:rPr>
              <w:t xml:space="preserve"> от общего объема</w:t>
            </w:r>
            <w:r w:rsidRPr="00CB07BE">
              <w:rPr>
                <w:rFonts w:ascii="Times New Roman" w:hAnsi="Times New Roman" w:cs="Times New Roman"/>
              </w:rPr>
              <w:t>;</w:t>
            </w:r>
          </w:p>
          <w:p w:rsidR="00EC58F3" w:rsidRPr="00E03A5C" w:rsidRDefault="00EC58F3" w:rsidP="00D87A4E">
            <w:pPr>
              <w:spacing w:after="0" w:line="240" w:lineRule="auto"/>
              <w:ind w:left="142" w:right="142"/>
              <w:jc w:val="both"/>
              <w:rPr>
                <w:rFonts w:ascii="Times New Roman" w:hAnsi="Times New Roman" w:cs="Times New Roman"/>
              </w:rPr>
            </w:pPr>
            <w:r w:rsidRPr="00E03A5C">
              <w:rPr>
                <w:rFonts w:ascii="Times New Roman" w:hAnsi="Times New Roman" w:cs="Times New Roman"/>
              </w:rPr>
              <w:t xml:space="preserve">по заказчикам, осуществляющим закупки по п. 5 ч. 1 ст. 93 </w:t>
            </w:r>
            <w:r w:rsidRPr="00E03A5C">
              <w:rPr>
                <w:rFonts w:ascii="Times New Roman" w:eastAsia="Calibri" w:hAnsi="Times New Roman" w:cs="Times New Roman"/>
                <w:lang w:eastAsia="ru-RU"/>
              </w:rPr>
              <w:t xml:space="preserve">Федерального закона РФ от 05.04.2013 № 44-ФЗ – </w:t>
            </w:r>
            <w:r>
              <w:rPr>
                <w:rFonts w:ascii="Times New Roman" w:hAnsi="Times New Roman" w:cs="Times New Roman"/>
              </w:rPr>
              <w:t>не более</w:t>
            </w:r>
            <w:r w:rsidRPr="00E03A5C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eastAsia="ru-RU"/>
              </w:rPr>
              <w:t>2</w:t>
            </w:r>
            <w:r w:rsidRPr="00E03A5C">
              <w:rPr>
                <w:rFonts w:ascii="Times New Roman" w:eastAsia="Calibri" w:hAnsi="Times New Roman" w:cs="Times New Roman"/>
                <w:lang w:eastAsia="ru-RU"/>
              </w:rPr>
              <w:t>0 %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C58F3" w:rsidRDefault="00EC58F3" w:rsidP="00D87A4E">
            <w:pPr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C58F3" w:rsidRPr="00E03A5C" w:rsidRDefault="00EC58F3" w:rsidP="00D87A4E">
            <w:pPr>
              <w:widowControl w:val="0"/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C58F3" w:rsidRPr="00E03A5C" w:rsidTr="00885924">
        <w:trPr>
          <w:trHeight w:val="20"/>
        </w:trPr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C58F3" w:rsidRPr="00E03A5C" w:rsidRDefault="00EC58F3" w:rsidP="00D87A4E">
            <w:pPr>
              <w:widowControl w:val="0"/>
              <w:spacing w:after="0" w:line="240" w:lineRule="auto"/>
              <w:ind w:left="5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E03A5C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C58F3" w:rsidRPr="00E03A5C" w:rsidRDefault="00EC58F3" w:rsidP="00D87A4E">
            <w:pPr>
              <w:widowControl w:val="0"/>
              <w:tabs>
                <w:tab w:val="left" w:pos="2071"/>
                <w:tab w:val="left" w:pos="2996"/>
                <w:tab w:val="left" w:pos="4749"/>
              </w:tabs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</w:rPr>
            </w:pPr>
            <w:r w:rsidRPr="00E03A5C">
              <w:rPr>
                <w:rFonts w:ascii="Times New Roman" w:hAnsi="Times New Roman" w:cs="Times New Roman"/>
              </w:rPr>
              <w:t>Обеспечить проведение совместных закупок по одноименным товарам, работам и услугам для нужд главного распорядителя средств бюджета города и подведомственных ему учреждений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C58F3" w:rsidRDefault="00EC58F3" w:rsidP="00D87A4E">
            <w:pPr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C58F3" w:rsidRPr="00E03A5C" w:rsidRDefault="00EC58F3" w:rsidP="00D87A4E">
            <w:pPr>
              <w:widowControl w:val="0"/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C58F3" w:rsidRPr="00E03A5C" w:rsidTr="00885924">
        <w:trPr>
          <w:trHeight w:val="20"/>
        </w:trPr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C58F3" w:rsidRPr="00E03A5C" w:rsidRDefault="00EC58F3" w:rsidP="00D87A4E">
            <w:pPr>
              <w:widowControl w:val="0"/>
              <w:spacing w:after="0" w:line="240" w:lineRule="auto"/>
              <w:ind w:left="5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Pr="00E03A5C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C58F3" w:rsidRPr="00E03A5C" w:rsidRDefault="00EC58F3" w:rsidP="00D87A4E">
            <w:pPr>
              <w:widowControl w:val="0"/>
              <w:tabs>
                <w:tab w:val="left" w:pos="2071"/>
                <w:tab w:val="left" w:pos="2996"/>
                <w:tab w:val="left" w:pos="4749"/>
              </w:tabs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</w:rPr>
            </w:pPr>
            <w:r w:rsidRPr="00E03A5C">
              <w:rPr>
                <w:rFonts w:ascii="Times New Roman" w:eastAsia="Calibri" w:hAnsi="Times New Roman" w:cs="Times New Roman"/>
                <w:lang w:eastAsia="ru-RU"/>
              </w:rPr>
              <w:t xml:space="preserve">Обеспечить планирование и осуществление закупок у </w:t>
            </w:r>
            <w:r>
              <w:rPr>
                <w:rFonts w:ascii="Times New Roman" w:eastAsia="Calibri" w:hAnsi="Times New Roman" w:cs="Times New Roman"/>
                <w:lang w:eastAsia="ru-RU"/>
              </w:rPr>
              <w:t>субъектов малого предпринимательства</w:t>
            </w:r>
            <w:r w:rsidRPr="00E03A5C">
              <w:rPr>
                <w:rFonts w:ascii="Times New Roman" w:eastAsia="Calibri" w:hAnsi="Times New Roman" w:cs="Times New Roman"/>
                <w:lang w:eastAsia="ru-RU"/>
              </w:rPr>
              <w:t>,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социально ориентированных некоммерческих организаций </w:t>
            </w:r>
            <w:r w:rsidRPr="00E03A5C">
              <w:rPr>
                <w:rFonts w:ascii="Times New Roman" w:eastAsia="Calibri" w:hAnsi="Times New Roman" w:cs="Times New Roman"/>
                <w:lang w:eastAsia="ru-RU"/>
              </w:rPr>
              <w:t xml:space="preserve">в размере не менее </w:t>
            </w:r>
            <w:r>
              <w:rPr>
                <w:rFonts w:ascii="Times New Roman" w:eastAsia="Calibri" w:hAnsi="Times New Roman" w:cs="Times New Roman"/>
                <w:lang w:eastAsia="ru-RU"/>
              </w:rPr>
              <w:t>48</w:t>
            </w:r>
            <w:r w:rsidRPr="00E03A5C">
              <w:rPr>
                <w:rFonts w:ascii="Times New Roman" w:eastAsia="Calibri" w:hAnsi="Times New Roman" w:cs="Times New Roman"/>
                <w:lang w:eastAsia="ru-RU"/>
              </w:rPr>
              <w:t>% от совокупного годового объема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закупок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C58F3" w:rsidRDefault="00EC58F3" w:rsidP="00D87A4E">
            <w:pPr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C58F3" w:rsidRPr="00E03A5C" w:rsidRDefault="00EC58F3" w:rsidP="00D87A4E">
            <w:pPr>
              <w:widowControl w:val="0"/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C58F3" w:rsidRPr="00E03A5C" w:rsidTr="00885924">
        <w:trPr>
          <w:trHeight w:val="20"/>
        </w:trPr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C58F3" w:rsidRPr="00E03A5C" w:rsidRDefault="00EC58F3" w:rsidP="00D87A4E">
            <w:pPr>
              <w:widowControl w:val="0"/>
              <w:spacing w:after="0" w:line="240" w:lineRule="auto"/>
              <w:ind w:left="5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  <w:r w:rsidRPr="00E03A5C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C58F3" w:rsidRPr="00E03A5C" w:rsidRDefault="00EC58F3" w:rsidP="00D87A4E">
            <w:pPr>
              <w:widowControl w:val="0"/>
              <w:tabs>
                <w:tab w:val="left" w:pos="2071"/>
                <w:tab w:val="left" w:pos="2996"/>
                <w:tab w:val="left" w:pos="4749"/>
              </w:tabs>
              <w:spacing w:after="0" w:line="240" w:lineRule="auto"/>
              <w:ind w:left="142" w:right="142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Обеспечить проведение закупок, осуществляемых конкурентными способами, с достаточным уровнем конкуренции (3 участника на одну закупку)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C58F3" w:rsidRDefault="00EC58F3" w:rsidP="00D87A4E">
            <w:pPr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C58F3" w:rsidRPr="00E03A5C" w:rsidRDefault="00EC58F3" w:rsidP="00D87A4E">
            <w:pPr>
              <w:widowControl w:val="0"/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C58F3" w:rsidRPr="00E03A5C" w:rsidTr="00885924">
        <w:trPr>
          <w:trHeight w:val="20"/>
        </w:trPr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C58F3" w:rsidRPr="00E03A5C" w:rsidRDefault="00EC58F3" w:rsidP="00D87A4E">
            <w:pPr>
              <w:widowControl w:val="0"/>
              <w:spacing w:after="0" w:line="240" w:lineRule="auto"/>
              <w:ind w:left="5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  <w:r w:rsidRPr="00E03A5C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C58F3" w:rsidRPr="00061773" w:rsidRDefault="00EC58F3" w:rsidP="00D87A4E">
            <w:pPr>
              <w:widowControl w:val="0"/>
              <w:tabs>
                <w:tab w:val="left" w:pos="2071"/>
                <w:tab w:val="left" w:pos="2996"/>
                <w:tab w:val="left" w:pos="4749"/>
              </w:tabs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</w:rPr>
            </w:pPr>
            <w:r w:rsidRPr="00061773">
              <w:rPr>
                <w:rFonts w:ascii="Times New Roman" w:eastAsia="Calibri" w:hAnsi="Times New Roman" w:cs="Times New Roman"/>
                <w:lang w:eastAsia="ru-RU"/>
              </w:rPr>
              <w:t>Обеспечить планирование и осуществление закупок</w:t>
            </w:r>
            <w:r w:rsidRPr="00061773">
              <w:rPr>
                <w:rFonts w:ascii="Times New Roman" w:eastAsia="Calibri" w:hAnsi="Times New Roman" w:cs="Times New Roman"/>
              </w:rPr>
              <w:t xml:space="preserve"> в соответствии с утвержденными </w:t>
            </w:r>
            <w:r w:rsidRPr="00061773">
              <w:rPr>
                <w:rFonts w:ascii="Times New Roman" w:hAnsi="Times New Roman" w:cs="Times New Roman"/>
                <w:bCs/>
              </w:rPr>
              <w:t>нормативными затратами,</w:t>
            </w:r>
            <w:r w:rsidRPr="00061773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061773">
              <w:rPr>
                <w:rFonts w:ascii="Times New Roman" w:eastAsia="Calibri" w:hAnsi="Times New Roman" w:cs="Times New Roman"/>
                <w:bCs/>
              </w:rPr>
              <w:t>требованиями к закупаемым отдельным товарам, работам, услугам (в том числе предельные цены)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C58F3" w:rsidRDefault="00EC58F3" w:rsidP="00D87A4E">
            <w:pPr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C58F3" w:rsidRPr="00E03A5C" w:rsidRDefault="00EC58F3" w:rsidP="00D87A4E">
            <w:pPr>
              <w:widowControl w:val="0"/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C58F3" w:rsidRPr="00E03A5C" w:rsidTr="00885924">
        <w:trPr>
          <w:trHeight w:val="20"/>
        </w:trPr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C58F3" w:rsidRPr="00E03A5C" w:rsidRDefault="00EC58F3" w:rsidP="00D87A4E">
            <w:pPr>
              <w:widowControl w:val="0"/>
              <w:spacing w:after="0" w:line="240" w:lineRule="auto"/>
              <w:ind w:left="5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  <w:r w:rsidRPr="00E03A5C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C58F3" w:rsidRPr="00061773" w:rsidRDefault="00EC58F3" w:rsidP="00D87A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</w:rPr>
            </w:pPr>
            <w:r w:rsidRPr="00061773">
              <w:rPr>
                <w:rFonts w:ascii="Times New Roman" w:hAnsi="Times New Roman" w:cs="Times New Roman"/>
              </w:rPr>
              <w:t xml:space="preserve">Обеспечить  </w:t>
            </w:r>
            <w:r w:rsidRPr="00061773">
              <w:rPr>
                <w:rFonts w:ascii="Times New Roman" w:eastAsia="Calibri" w:hAnsi="Times New Roman" w:cs="Times New Roman"/>
                <w:lang w:eastAsia="ru-RU"/>
              </w:rPr>
              <w:t>планирование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следующих объемов</w:t>
            </w:r>
            <w:r w:rsidRPr="00061773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eastAsia="ru-RU"/>
              </w:rPr>
              <w:t>закупок</w:t>
            </w:r>
            <w:r w:rsidRPr="00061773">
              <w:rPr>
                <w:rFonts w:ascii="Times New Roman" w:hAnsi="Times New Roman" w:cs="Times New Roman"/>
              </w:rPr>
              <w:t>:</w:t>
            </w:r>
          </w:p>
          <w:p w:rsidR="00EC58F3" w:rsidRPr="00061773" w:rsidRDefault="00EC58F3" w:rsidP="00D87A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r w:rsidRPr="00061773">
              <w:rPr>
                <w:rFonts w:ascii="Times New Roman" w:hAnsi="Times New Roman" w:cs="Times New Roman"/>
              </w:rPr>
              <w:t>1 квартал</w:t>
            </w:r>
            <w:r>
              <w:rPr>
                <w:rFonts w:ascii="Times New Roman" w:hAnsi="Times New Roman" w:cs="Times New Roman"/>
              </w:rPr>
              <w:t>е</w:t>
            </w:r>
            <w:r w:rsidRPr="00061773">
              <w:rPr>
                <w:rFonts w:ascii="Times New Roman" w:hAnsi="Times New Roman" w:cs="Times New Roman"/>
              </w:rPr>
              <w:t xml:space="preserve"> 2017</w:t>
            </w:r>
            <w:r>
              <w:rPr>
                <w:rFonts w:ascii="Times New Roman" w:hAnsi="Times New Roman" w:cs="Times New Roman"/>
              </w:rPr>
              <w:t xml:space="preserve"> г. - не менее 1</w:t>
            </w:r>
            <w:r w:rsidRPr="00061773">
              <w:rPr>
                <w:rFonts w:ascii="Times New Roman" w:hAnsi="Times New Roman" w:cs="Times New Roman"/>
              </w:rPr>
              <w:t>0% от общего годового объема закупок,</w:t>
            </w:r>
          </w:p>
          <w:p w:rsidR="00EC58F3" w:rsidRPr="00061773" w:rsidRDefault="00EC58F3" w:rsidP="00D87A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 </w:t>
            </w:r>
            <w:r w:rsidRPr="00061773">
              <w:rPr>
                <w:rFonts w:ascii="Times New Roman" w:hAnsi="Times New Roman" w:cs="Times New Roman"/>
              </w:rPr>
              <w:t>2 квартал</w:t>
            </w:r>
            <w:r>
              <w:rPr>
                <w:rFonts w:ascii="Times New Roman" w:hAnsi="Times New Roman" w:cs="Times New Roman"/>
              </w:rPr>
              <w:t>е</w:t>
            </w:r>
            <w:r w:rsidRPr="00061773">
              <w:rPr>
                <w:rFonts w:ascii="Times New Roman" w:hAnsi="Times New Roman" w:cs="Times New Roman"/>
              </w:rPr>
              <w:t xml:space="preserve"> 2017</w:t>
            </w:r>
            <w:r>
              <w:rPr>
                <w:rFonts w:ascii="Times New Roman" w:hAnsi="Times New Roman" w:cs="Times New Roman"/>
              </w:rPr>
              <w:t xml:space="preserve"> г. - н</w:t>
            </w:r>
            <w:r w:rsidRPr="00061773">
              <w:rPr>
                <w:rFonts w:ascii="Times New Roman" w:hAnsi="Times New Roman" w:cs="Times New Roman"/>
              </w:rPr>
              <w:t xml:space="preserve">е менее </w:t>
            </w:r>
            <w:r>
              <w:rPr>
                <w:rFonts w:ascii="Times New Roman" w:hAnsi="Times New Roman" w:cs="Times New Roman"/>
              </w:rPr>
              <w:t>6</w:t>
            </w:r>
            <w:r w:rsidRPr="00061773">
              <w:rPr>
                <w:rFonts w:ascii="Times New Roman" w:hAnsi="Times New Roman" w:cs="Times New Roman"/>
              </w:rPr>
              <w:t>0% от общего годового объема закупок,</w:t>
            </w:r>
          </w:p>
          <w:p w:rsidR="00EC58F3" w:rsidRDefault="00EC58F3" w:rsidP="00D87A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061773">
              <w:rPr>
                <w:rFonts w:ascii="Times New Roman" w:hAnsi="Times New Roman" w:cs="Times New Roman"/>
              </w:rPr>
              <w:t xml:space="preserve"> 3 квартал</w:t>
            </w:r>
            <w:r>
              <w:rPr>
                <w:rFonts w:ascii="Times New Roman" w:hAnsi="Times New Roman" w:cs="Times New Roman"/>
              </w:rPr>
              <w:t>е</w:t>
            </w:r>
            <w:r w:rsidRPr="00061773">
              <w:rPr>
                <w:rFonts w:ascii="Times New Roman" w:hAnsi="Times New Roman" w:cs="Times New Roman"/>
              </w:rPr>
              <w:t xml:space="preserve"> 2017</w:t>
            </w:r>
            <w:r>
              <w:rPr>
                <w:rFonts w:ascii="Times New Roman" w:hAnsi="Times New Roman" w:cs="Times New Roman"/>
              </w:rPr>
              <w:t xml:space="preserve"> г. - д</w:t>
            </w:r>
            <w:r w:rsidRPr="00061773">
              <w:rPr>
                <w:rFonts w:ascii="Times New Roman" w:hAnsi="Times New Roman" w:cs="Times New Roman"/>
              </w:rPr>
              <w:t xml:space="preserve">о </w:t>
            </w:r>
            <w:r>
              <w:rPr>
                <w:rFonts w:ascii="Times New Roman" w:hAnsi="Times New Roman" w:cs="Times New Roman"/>
              </w:rPr>
              <w:t>3</w:t>
            </w:r>
            <w:r w:rsidRPr="00061773">
              <w:rPr>
                <w:rFonts w:ascii="Times New Roman" w:hAnsi="Times New Roman" w:cs="Times New Roman"/>
              </w:rPr>
              <w:t>0% от общего годового объема закупок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EC58F3" w:rsidRPr="00061773" w:rsidRDefault="00EC58F3" w:rsidP="00D87A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06177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</w:t>
            </w:r>
            <w:r w:rsidRPr="00061773">
              <w:rPr>
                <w:rFonts w:ascii="Times New Roman" w:hAnsi="Times New Roman" w:cs="Times New Roman"/>
              </w:rPr>
              <w:t xml:space="preserve"> квартал</w:t>
            </w:r>
            <w:r>
              <w:rPr>
                <w:rFonts w:ascii="Times New Roman" w:hAnsi="Times New Roman" w:cs="Times New Roman"/>
              </w:rPr>
              <w:t>е</w:t>
            </w:r>
            <w:r w:rsidRPr="00061773">
              <w:rPr>
                <w:rFonts w:ascii="Times New Roman" w:hAnsi="Times New Roman" w:cs="Times New Roman"/>
              </w:rPr>
              <w:t xml:space="preserve"> 2017</w:t>
            </w:r>
            <w:r>
              <w:rPr>
                <w:rFonts w:ascii="Times New Roman" w:hAnsi="Times New Roman" w:cs="Times New Roman"/>
              </w:rPr>
              <w:t xml:space="preserve"> г. – опережающие закупки на 2018 год.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C58F3" w:rsidRDefault="00EC58F3" w:rsidP="00D87A4E">
            <w:pPr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C58F3" w:rsidRPr="00E03A5C" w:rsidRDefault="00EC58F3" w:rsidP="00D87A4E">
            <w:pPr>
              <w:widowControl w:val="0"/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A627C1" w:rsidRDefault="00A627C1" w:rsidP="00D87A4E">
      <w:pPr>
        <w:spacing w:after="0" w:line="240" w:lineRule="auto"/>
        <w:rPr>
          <w:rFonts w:ascii="Times New Roman" w:hAnsi="Times New Roman" w:cs="Times New Roman"/>
        </w:rPr>
      </w:pPr>
    </w:p>
    <w:p w:rsidR="00EC58F3" w:rsidRDefault="00EC58F3" w:rsidP="00D87A4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_________________ / ФИО                    /</w:t>
      </w:r>
    </w:p>
    <w:p w:rsidR="00EC58F3" w:rsidRDefault="00EC58F3" w:rsidP="00D87A4E">
      <w:pPr>
        <w:spacing w:after="0" w:line="240" w:lineRule="auto"/>
        <w:rPr>
          <w:rFonts w:ascii="Times New Roman" w:hAnsi="Times New Roman" w:cs="Times New Roman"/>
        </w:rPr>
      </w:pPr>
    </w:p>
    <w:p w:rsidR="00EC58F3" w:rsidRDefault="00EC58F3" w:rsidP="00D87A4E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EC58F3" w:rsidRPr="00694085" w:rsidRDefault="00EC58F3" w:rsidP="00D87A4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Исполнитель ФИО полностью, телефон </w:t>
      </w:r>
    </w:p>
    <w:sectPr w:rsidR="00EC58F3" w:rsidRPr="00694085" w:rsidSect="00427E10">
      <w:pgSz w:w="16838" w:h="11906" w:orient="landscape"/>
      <w:pgMar w:top="426" w:right="851" w:bottom="142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A88" w:rsidRDefault="00EF3A88">
      <w:pPr>
        <w:spacing w:after="0" w:line="240" w:lineRule="auto"/>
      </w:pPr>
      <w:r>
        <w:separator/>
      </w:r>
    </w:p>
  </w:endnote>
  <w:endnote w:type="continuationSeparator" w:id="0">
    <w:p w:rsidR="00EF3A88" w:rsidRDefault="00EF3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A88" w:rsidRDefault="00EF3A88">
      <w:pPr>
        <w:spacing w:after="0" w:line="240" w:lineRule="auto"/>
      </w:pPr>
      <w:r>
        <w:separator/>
      </w:r>
    </w:p>
  </w:footnote>
  <w:footnote w:type="continuationSeparator" w:id="0">
    <w:p w:rsidR="00EF3A88" w:rsidRDefault="00EF3A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A7DC2"/>
    <w:multiLevelType w:val="multilevel"/>
    <w:tmpl w:val="6442AEB0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199526C9"/>
    <w:multiLevelType w:val="multilevel"/>
    <w:tmpl w:val="2E06EC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Theme="minorHAnsi" w:hint="default"/>
      </w:rPr>
    </w:lvl>
  </w:abstractNum>
  <w:abstractNum w:abstractNumId="2">
    <w:nsid w:val="3A2C5FC6"/>
    <w:multiLevelType w:val="hybridMultilevel"/>
    <w:tmpl w:val="0D50F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240780"/>
    <w:multiLevelType w:val="hybridMultilevel"/>
    <w:tmpl w:val="E788061E"/>
    <w:lvl w:ilvl="0" w:tplc="242ABD6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5C3B17"/>
    <w:multiLevelType w:val="hybridMultilevel"/>
    <w:tmpl w:val="9D9E386E"/>
    <w:lvl w:ilvl="0" w:tplc="4324228A">
      <w:start w:val="1"/>
      <w:numFmt w:val="decimal"/>
      <w:lvlText w:val="%1."/>
      <w:lvlJc w:val="left"/>
      <w:pPr>
        <w:ind w:left="927" w:hanging="360"/>
      </w:pPr>
      <w:rPr>
        <w:rFonts w:eastAsia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0CC154C"/>
    <w:multiLevelType w:val="hybridMultilevel"/>
    <w:tmpl w:val="55C00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C81"/>
    <w:rsid w:val="00004268"/>
    <w:rsid w:val="00006747"/>
    <w:rsid w:val="00010C75"/>
    <w:rsid w:val="0001454A"/>
    <w:rsid w:val="00034CA3"/>
    <w:rsid w:val="000365F9"/>
    <w:rsid w:val="000570B1"/>
    <w:rsid w:val="00061773"/>
    <w:rsid w:val="00097132"/>
    <w:rsid w:val="000C56F3"/>
    <w:rsid w:val="000F2DF5"/>
    <w:rsid w:val="000F3FDA"/>
    <w:rsid w:val="00104FA8"/>
    <w:rsid w:val="00153576"/>
    <w:rsid w:val="001576AB"/>
    <w:rsid w:val="001760DE"/>
    <w:rsid w:val="00197B36"/>
    <w:rsid w:val="001A0E3B"/>
    <w:rsid w:val="001A6AA0"/>
    <w:rsid w:val="001A7997"/>
    <w:rsid w:val="001B0D69"/>
    <w:rsid w:val="001B76E0"/>
    <w:rsid w:val="001D6150"/>
    <w:rsid w:val="001E69B6"/>
    <w:rsid w:val="001F3C81"/>
    <w:rsid w:val="002053C5"/>
    <w:rsid w:val="00236234"/>
    <w:rsid w:val="0024051D"/>
    <w:rsid w:val="002405E6"/>
    <w:rsid w:val="00255640"/>
    <w:rsid w:val="00272CE6"/>
    <w:rsid w:val="002825CD"/>
    <w:rsid w:val="002C5A23"/>
    <w:rsid w:val="003232B8"/>
    <w:rsid w:val="00332E42"/>
    <w:rsid w:val="00367CF0"/>
    <w:rsid w:val="00380549"/>
    <w:rsid w:val="00383A93"/>
    <w:rsid w:val="00396DBF"/>
    <w:rsid w:val="003D5673"/>
    <w:rsid w:val="003F452C"/>
    <w:rsid w:val="00407A11"/>
    <w:rsid w:val="00427E10"/>
    <w:rsid w:val="00431B3E"/>
    <w:rsid w:val="004321BE"/>
    <w:rsid w:val="00442D4C"/>
    <w:rsid w:val="004A2980"/>
    <w:rsid w:val="004C164C"/>
    <w:rsid w:val="004C5BB5"/>
    <w:rsid w:val="004D7AFB"/>
    <w:rsid w:val="004E1FC2"/>
    <w:rsid w:val="004F6A11"/>
    <w:rsid w:val="0050703F"/>
    <w:rsid w:val="00544537"/>
    <w:rsid w:val="0058288E"/>
    <w:rsid w:val="005D416B"/>
    <w:rsid w:val="00602556"/>
    <w:rsid w:val="00606E3A"/>
    <w:rsid w:val="006252BE"/>
    <w:rsid w:val="00647CF2"/>
    <w:rsid w:val="0067722C"/>
    <w:rsid w:val="00686429"/>
    <w:rsid w:val="00694085"/>
    <w:rsid w:val="00694CEB"/>
    <w:rsid w:val="006D61BB"/>
    <w:rsid w:val="00791E4E"/>
    <w:rsid w:val="007C5CB7"/>
    <w:rsid w:val="007D32B2"/>
    <w:rsid w:val="007E3F26"/>
    <w:rsid w:val="008629BC"/>
    <w:rsid w:val="00885924"/>
    <w:rsid w:val="008A4DD7"/>
    <w:rsid w:val="008C44FC"/>
    <w:rsid w:val="00925B35"/>
    <w:rsid w:val="00940496"/>
    <w:rsid w:val="0097301E"/>
    <w:rsid w:val="00981099"/>
    <w:rsid w:val="009972C5"/>
    <w:rsid w:val="009A7BB6"/>
    <w:rsid w:val="009D0981"/>
    <w:rsid w:val="009D7074"/>
    <w:rsid w:val="009E3BF0"/>
    <w:rsid w:val="009F4A64"/>
    <w:rsid w:val="00A13994"/>
    <w:rsid w:val="00A27B3B"/>
    <w:rsid w:val="00A627C1"/>
    <w:rsid w:val="00A72237"/>
    <w:rsid w:val="00A753AC"/>
    <w:rsid w:val="00A86DAF"/>
    <w:rsid w:val="00A92D7F"/>
    <w:rsid w:val="00A95861"/>
    <w:rsid w:val="00AB2C48"/>
    <w:rsid w:val="00AE3034"/>
    <w:rsid w:val="00B02FAC"/>
    <w:rsid w:val="00B03977"/>
    <w:rsid w:val="00B179F3"/>
    <w:rsid w:val="00B2781D"/>
    <w:rsid w:val="00B405E2"/>
    <w:rsid w:val="00B5136C"/>
    <w:rsid w:val="00B565F2"/>
    <w:rsid w:val="00B70BB1"/>
    <w:rsid w:val="00B7618F"/>
    <w:rsid w:val="00BA4696"/>
    <w:rsid w:val="00BB4489"/>
    <w:rsid w:val="00C03775"/>
    <w:rsid w:val="00C17495"/>
    <w:rsid w:val="00CA2313"/>
    <w:rsid w:val="00CB07BE"/>
    <w:rsid w:val="00CD0079"/>
    <w:rsid w:val="00CE6221"/>
    <w:rsid w:val="00D0145B"/>
    <w:rsid w:val="00D04983"/>
    <w:rsid w:val="00D15F8A"/>
    <w:rsid w:val="00D27FB3"/>
    <w:rsid w:val="00D32AC0"/>
    <w:rsid w:val="00D35BDF"/>
    <w:rsid w:val="00D37117"/>
    <w:rsid w:val="00D402F1"/>
    <w:rsid w:val="00D61D1F"/>
    <w:rsid w:val="00D85E51"/>
    <w:rsid w:val="00D87A4E"/>
    <w:rsid w:val="00DB3BFF"/>
    <w:rsid w:val="00DB6949"/>
    <w:rsid w:val="00DC4308"/>
    <w:rsid w:val="00E03A5C"/>
    <w:rsid w:val="00E31481"/>
    <w:rsid w:val="00E41DFD"/>
    <w:rsid w:val="00E745C5"/>
    <w:rsid w:val="00EC366A"/>
    <w:rsid w:val="00EC58F3"/>
    <w:rsid w:val="00ED4877"/>
    <w:rsid w:val="00EF36FF"/>
    <w:rsid w:val="00EF3A88"/>
    <w:rsid w:val="00EF40CC"/>
    <w:rsid w:val="00F17499"/>
    <w:rsid w:val="00F32D21"/>
    <w:rsid w:val="00F32FF4"/>
    <w:rsid w:val="00F50E69"/>
    <w:rsid w:val="00F52640"/>
    <w:rsid w:val="00F61133"/>
    <w:rsid w:val="00F67112"/>
    <w:rsid w:val="00F72B2B"/>
    <w:rsid w:val="00F80DE4"/>
    <w:rsid w:val="00F90B74"/>
    <w:rsid w:val="00F96322"/>
    <w:rsid w:val="00F96D92"/>
    <w:rsid w:val="00FA1838"/>
    <w:rsid w:val="00FB42B6"/>
    <w:rsid w:val="00FB7254"/>
    <w:rsid w:val="00FC6D9F"/>
    <w:rsid w:val="00FC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6747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0067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006747"/>
  </w:style>
  <w:style w:type="paragraph" w:customStyle="1" w:styleId="11">
    <w:name w:val="Заголовок 11"/>
    <w:basedOn w:val="a"/>
    <w:uiPriority w:val="1"/>
    <w:qFormat/>
    <w:rsid w:val="00B7618F"/>
    <w:pPr>
      <w:widowControl w:val="0"/>
      <w:spacing w:after="0" w:line="240" w:lineRule="auto"/>
      <w:ind w:left="100" w:firstLine="719"/>
      <w:outlineLvl w:val="1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ConsPlusNormal">
    <w:name w:val="ConsPlusNormal"/>
    <w:rsid w:val="00F80D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A2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298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27E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27E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6747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0067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006747"/>
  </w:style>
  <w:style w:type="paragraph" w:customStyle="1" w:styleId="11">
    <w:name w:val="Заголовок 11"/>
    <w:basedOn w:val="a"/>
    <w:uiPriority w:val="1"/>
    <w:qFormat/>
    <w:rsid w:val="00B7618F"/>
    <w:pPr>
      <w:widowControl w:val="0"/>
      <w:spacing w:after="0" w:line="240" w:lineRule="auto"/>
      <w:ind w:left="100" w:firstLine="719"/>
      <w:outlineLvl w:val="1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ConsPlusNormal">
    <w:name w:val="ConsPlusNormal"/>
    <w:rsid w:val="00F80D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A2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298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27E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27E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580A0-3F89-4FD4-9527-0BE9C2926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Марина Викторовна</dc:creator>
  <cp:lastModifiedBy>Шубина Надежда Александровна</cp:lastModifiedBy>
  <cp:revision>25</cp:revision>
  <cp:lastPrinted>2017-02-16T13:09:00Z</cp:lastPrinted>
  <dcterms:created xsi:type="dcterms:W3CDTF">2016-05-25T09:33:00Z</dcterms:created>
  <dcterms:modified xsi:type="dcterms:W3CDTF">2017-03-14T10:11:00Z</dcterms:modified>
</cp:coreProperties>
</file>